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84" w:rsidRPr="00054299" w:rsidRDefault="001E6F70" w:rsidP="00A21004">
      <w:pPr>
        <w:spacing w:before="120" w:after="360"/>
        <w:jc w:val="center"/>
        <w:rPr>
          <w:rFonts w:cs="Arial"/>
          <w:sz w:val="24"/>
        </w:rPr>
      </w:pPr>
      <w:r>
        <w:rPr>
          <w:b/>
          <w:sz w:val="24"/>
        </w:rPr>
        <w:t>PISEMNE ZOBOWIĄZANIE PODMIOTU UDOSTĘPNIAJĄCEGO WYKONAWCY</w:t>
      </w:r>
      <w:r>
        <w:rPr>
          <w:b/>
          <w:sz w:val="24"/>
        </w:rPr>
        <w:br/>
        <w:t>SWOJĄ WIEDZĘ I DOŚWIADCZENIE</w:t>
      </w:r>
      <w:r w:rsidR="007C3184" w:rsidRPr="00054299">
        <w:rPr>
          <w:sz w:val="24"/>
          <w:vertAlign w:val="subscript"/>
        </w:rPr>
        <w:t>[WZÓR]</w:t>
      </w:r>
    </w:p>
    <w:p w:rsidR="007C3184" w:rsidRPr="006A3B5F" w:rsidRDefault="007C3184" w:rsidP="007C3184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7C3184" w:rsidRPr="006A3B5F" w:rsidRDefault="007C3184" w:rsidP="007C3184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7C3184" w:rsidRPr="006A3B5F" w:rsidRDefault="007C3184" w:rsidP="007C3184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7C3184" w:rsidRPr="006A3B5F" w:rsidRDefault="007C3184" w:rsidP="00BB31C9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Pr="00A21004" w:rsidRDefault="007C3184" w:rsidP="00A2100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1E6F70" w:rsidRDefault="001E6F70" w:rsidP="001E6F70">
      <w:pPr>
        <w:pStyle w:val="NormalnydlaZacznikw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1E6F70">
        <w:rPr>
          <w:rFonts w:cs="Times New Roman"/>
          <w:b/>
          <w:szCs w:val="24"/>
        </w:rPr>
        <w:t>PODMIOT ODDAJĄCY DO DYSPOZYCJI WYKONAWCY ZASOBY WIEDZY I DOŚWIADCZENIA:</w:t>
      </w:r>
    </w:p>
    <w:p w:rsidR="001E6F70" w:rsidRPr="006A3B5F" w:rsidRDefault="001E6F70" w:rsidP="001E6F70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1E6F70" w:rsidRPr="001E6F70" w:rsidRDefault="001E6F70" w:rsidP="001E6F70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……………………………………………………………………….</w:t>
      </w:r>
    </w:p>
    <w:p w:rsidR="001E6F70" w:rsidRPr="00AE7E06" w:rsidRDefault="001E6F70" w:rsidP="001E6F70">
      <w:pPr>
        <w:pStyle w:val="NormalnydlaZacznikw"/>
      </w:pPr>
      <w:r w:rsidRPr="00AE7E06">
        <w:t>OŚWIADCZAM(Y), ŻE:</w:t>
      </w:r>
    </w:p>
    <w:p w:rsidR="001E6F70" w:rsidRPr="00AE7E06" w:rsidRDefault="001E6F70" w:rsidP="001E6F70">
      <w:pPr>
        <w:pStyle w:val="NormalnydlaZacznikw"/>
      </w:pPr>
      <w:r w:rsidRPr="00AE7E06">
        <w:t>Zobowiązujemy się do oddania Wykonawcy do dyspozycji niezbędnych zasobów wiedzy i doświadczenia do korzystania z nich na okres wykonywania zamówienia.</w:t>
      </w:r>
    </w:p>
    <w:p w:rsidR="001E6F70" w:rsidRPr="00AE7E06" w:rsidRDefault="001E6F70" w:rsidP="001E6F70">
      <w:pPr>
        <w:pStyle w:val="NormalnydlaZacznikw"/>
      </w:pPr>
    </w:p>
    <w:p w:rsidR="001E6F70" w:rsidRPr="00A36A96" w:rsidRDefault="001E6F70" w:rsidP="001E6F70">
      <w:pPr>
        <w:pStyle w:val="NormalnydlaZacznikw"/>
        <w:rPr>
          <w:sz w:val="22"/>
          <w:szCs w:val="22"/>
        </w:rPr>
      </w:pPr>
      <w:r w:rsidRPr="00A36A96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w imieniu </w:t>
      </w:r>
      <w:r w:rsidRPr="00A36A96">
        <w:rPr>
          <w:sz w:val="22"/>
          <w:szCs w:val="22"/>
        </w:rPr>
        <w:t>Podmiotu oddającego do dyspozycji zasoby wiedzy i doświadczenia: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992"/>
        <w:gridCol w:w="1048"/>
        <w:gridCol w:w="1984"/>
        <w:gridCol w:w="1701"/>
        <w:gridCol w:w="1701"/>
        <w:gridCol w:w="1646"/>
      </w:tblGrid>
      <w:tr w:rsidR="001E6F70" w:rsidRPr="00BC68DA" w:rsidTr="00405FF8">
        <w:tc>
          <w:tcPr>
            <w:tcW w:w="1068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Nazwa</w:t>
            </w:r>
          </w:p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Podmiotu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Miejscowość</w:t>
            </w:r>
          </w:p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i data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Pieczęć Podmiotu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Zakres czynności, który podmiot zobowiązuje się wykonać</w:t>
            </w:r>
          </w:p>
        </w:tc>
        <w:tc>
          <w:tcPr>
            <w:tcW w:w="1701" w:type="dxa"/>
            <w:shd w:val="clear" w:color="auto" w:fill="D9D9D9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714128">
              <w:t>Charakter stosunku jaki będzie łączył Wykonawcę z podmiotem</w:t>
            </w:r>
            <w:r w:rsidRPr="00714128">
              <w:rPr>
                <w:i/>
                <w:iCs/>
              </w:rPr>
              <w:t xml:space="preserve"> </w:t>
            </w:r>
            <w:r w:rsidRPr="00714128">
              <w:rPr>
                <w:iCs/>
              </w:rPr>
              <w:t>udostępniającym swoją wiedzę i doświadczenie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Imię i nazwisko osoby podpisującej niniejsze zobowiązanie w imieniu Podmiotu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Podpis</w:t>
            </w:r>
          </w:p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osoby</w:t>
            </w:r>
          </w:p>
          <w:p w:rsidR="001E6F70" w:rsidRPr="00BC68DA" w:rsidRDefault="001E6F70" w:rsidP="006309A9">
            <w:pPr>
              <w:pStyle w:val="NormalnydlaZacznikw"/>
              <w:jc w:val="center"/>
            </w:pPr>
            <w:r w:rsidRPr="00BC68DA">
              <w:t>podpisującej niniejsze zobowiązanie w imieniu Podmiotu</w:t>
            </w:r>
          </w:p>
        </w:tc>
      </w:tr>
      <w:tr w:rsidR="001E6F70" w:rsidRPr="00BC68DA" w:rsidTr="00405FF8">
        <w:trPr>
          <w:trHeight w:val="397"/>
        </w:trPr>
        <w:tc>
          <w:tcPr>
            <w:tcW w:w="1068" w:type="dxa"/>
            <w:vAlign w:val="center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992" w:type="dxa"/>
            <w:vAlign w:val="center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048" w:type="dxa"/>
            <w:vAlign w:val="center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984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701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701" w:type="dxa"/>
            <w:vAlign w:val="center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646" w:type="dxa"/>
            <w:vAlign w:val="center"/>
          </w:tcPr>
          <w:p w:rsidR="001E6F70" w:rsidRPr="00BC68DA" w:rsidRDefault="001E6F70" w:rsidP="006309A9">
            <w:pPr>
              <w:pStyle w:val="NormalnydlaZacznikw"/>
            </w:pPr>
          </w:p>
        </w:tc>
      </w:tr>
    </w:tbl>
    <w:p w:rsidR="001E6F70" w:rsidRPr="00AE7E06" w:rsidRDefault="001E6F70" w:rsidP="001E6F70">
      <w:pPr>
        <w:pStyle w:val="NormalnydlaZacznikw"/>
      </w:pPr>
    </w:p>
    <w:p w:rsidR="001E6F70" w:rsidRPr="00A36A96" w:rsidRDefault="001E6F70" w:rsidP="001E6F70">
      <w:pPr>
        <w:pStyle w:val="NormalnydlaZacznikw"/>
        <w:rPr>
          <w:b/>
          <w:sz w:val="22"/>
        </w:rPr>
      </w:pPr>
      <w:r w:rsidRPr="00A36A96">
        <w:rPr>
          <w:b/>
          <w:sz w:val="22"/>
        </w:rPr>
        <w:t>Podpisy: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531"/>
        <w:gridCol w:w="2126"/>
        <w:gridCol w:w="2126"/>
        <w:gridCol w:w="2410"/>
      </w:tblGrid>
      <w:tr w:rsidR="001E6F70" w:rsidRPr="00BC68DA" w:rsidTr="00405FF8">
        <w:tc>
          <w:tcPr>
            <w:tcW w:w="1947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</w:pPr>
            <w:r w:rsidRPr="00BC68DA">
              <w:t>Nazwa Wykonawcy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</w:pPr>
            <w:r w:rsidRPr="00BC68DA">
              <w:t>Miejscowość</w:t>
            </w:r>
          </w:p>
          <w:p w:rsidR="001E6F70" w:rsidRPr="00BC68DA" w:rsidRDefault="001E6F70" w:rsidP="006309A9">
            <w:pPr>
              <w:pStyle w:val="NormalnydlaZacznikw"/>
            </w:pPr>
            <w:r w:rsidRPr="00BC68DA">
              <w:t>i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</w:pPr>
            <w:r w:rsidRPr="00BC68DA">
              <w:t>Pieczęć Wykonawcy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left"/>
            </w:pPr>
            <w:r w:rsidRPr="00BC68DA">
              <w:t>Imię i nazwisko osoby / osób upoważnionych do podpisania oferty w imieniu Wykonawcy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E6F70" w:rsidRPr="00BC68DA" w:rsidRDefault="001E6F70" w:rsidP="006309A9">
            <w:pPr>
              <w:pStyle w:val="NormalnydlaZacznikw"/>
              <w:jc w:val="left"/>
            </w:pPr>
            <w:r w:rsidRPr="00BC68DA">
              <w:t>Podpis osoby / osób upoważnionych do podpisania oferty w imieniu Wykonawcy</w:t>
            </w:r>
          </w:p>
        </w:tc>
      </w:tr>
      <w:tr w:rsidR="001E6F70" w:rsidRPr="00BC68DA" w:rsidTr="00405FF8">
        <w:trPr>
          <w:trHeight w:val="414"/>
        </w:trPr>
        <w:tc>
          <w:tcPr>
            <w:tcW w:w="1947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531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126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126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410" w:type="dxa"/>
          </w:tcPr>
          <w:p w:rsidR="001E6F70" w:rsidRPr="00BC68DA" w:rsidRDefault="001E6F70" w:rsidP="006309A9">
            <w:pPr>
              <w:pStyle w:val="NormalnydlaZacznikw"/>
            </w:pPr>
          </w:p>
        </w:tc>
      </w:tr>
      <w:tr w:rsidR="001E6F70" w:rsidRPr="00BC68DA" w:rsidTr="00405FF8">
        <w:trPr>
          <w:trHeight w:val="419"/>
        </w:trPr>
        <w:tc>
          <w:tcPr>
            <w:tcW w:w="1947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1531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126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126" w:type="dxa"/>
          </w:tcPr>
          <w:p w:rsidR="001E6F70" w:rsidRPr="00BC68DA" w:rsidRDefault="001E6F70" w:rsidP="006309A9">
            <w:pPr>
              <w:pStyle w:val="NormalnydlaZacznikw"/>
            </w:pPr>
          </w:p>
        </w:tc>
        <w:tc>
          <w:tcPr>
            <w:tcW w:w="2410" w:type="dxa"/>
          </w:tcPr>
          <w:p w:rsidR="001E6F70" w:rsidRPr="00BC68DA" w:rsidRDefault="001E6F70" w:rsidP="006309A9">
            <w:pPr>
              <w:pStyle w:val="NormalnydlaZacznikw"/>
            </w:pPr>
          </w:p>
        </w:tc>
      </w:tr>
    </w:tbl>
    <w:p w:rsidR="003C7C9B" w:rsidRDefault="003C7C9B" w:rsidP="001E6F70">
      <w:pPr>
        <w:pStyle w:val="NormalnydlaZacznikw"/>
        <w:spacing w:before="240" w:after="240"/>
      </w:pPr>
      <w:bookmarkStart w:id="0" w:name="_GoBack"/>
      <w:bookmarkEnd w:id="0"/>
    </w:p>
    <w:sectPr w:rsidR="003C7C9B" w:rsidSect="00E3329E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D3" w:rsidRDefault="006435D3" w:rsidP="007C3184">
      <w:pPr>
        <w:spacing w:after="0"/>
      </w:pPr>
      <w:r>
        <w:separator/>
      </w:r>
    </w:p>
  </w:endnote>
  <w:endnote w:type="continuationSeparator" w:id="0">
    <w:p w:rsidR="006435D3" w:rsidRDefault="006435D3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D3" w:rsidRDefault="006435D3" w:rsidP="007C3184">
      <w:pPr>
        <w:spacing w:after="0"/>
      </w:pPr>
      <w:r>
        <w:separator/>
      </w:r>
    </w:p>
  </w:footnote>
  <w:footnote w:type="continuationSeparator" w:id="0">
    <w:p w:rsidR="006435D3" w:rsidRDefault="006435D3" w:rsidP="007C3184">
      <w:pPr>
        <w:spacing w:after="0"/>
      </w:pPr>
      <w:r>
        <w:continuationSeparator/>
      </w:r>
    </w:p>
  </w:footnote>
  <w:footnote w:id="1">
    <w:p w:rsidR="007C3184" w:rsidRPr="008B4995" w:rsidRDefault="007C3184" w:rsidP="007C3184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9" w:rsidRPr="00BB31C9" w:rsidRDefault="00BB31C9" w:rsidP="00BB31C9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A16C" wp14:editId="3648A9F7">
          <wp:simplePos x="0" y="0"/>
          <wp:positionH relativeFrom="margin">
            <wp:posOffset>-132715</wp:posOffset>
          </wp:positionH>
          <wp:positionV relativeFrom="paragraph">
            <wp:posOffset>-154305</wp:posOffset>
          </wp:positionV>
          <wp:extent cx="6477000" cy="600075"/>
          <wp:effectExtent l="0" t="0" r="0" b="9525"/>
          <wp:wrapSquare wrapText="bothSides"/>
          <wp:docPr id="8" name="Obraz 8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F70">
      <w:rPr>
        <w:b/>
        <w:i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1C5F38"/>
    <w:rsid w:val="001E27D5"/>
    <w:rsid w:val="001E6F70"/>
    <w:rsid w:val="002459EA"/>
    <w:rsid w:val="003C7C9B"/>
    <w:rsid w:val="00405FF8"/>
    <w:rsid w:val="005970C7"/>
    <w:rsid w:val="005A446F"/>
    <w:rsid w:val="006435D3"/>
    <w:rsid w:val="00725BC6"/>
    <w:rsid w:val="007A16C1"/>
    <w:rsid w:val="007C3184"/>
    <w:rsid w:val="00977804"/>
    <w:rsid w:val="00A21004"/>
    <w:rsid w:val="00AD52DB"/>
    <w:rsid w:val="00BB31C9"/>
    <w:rsid w:val="00C91A4E"/>
    <w:rsid w:val="00E3329E"/>
    <w:rsid w:val="00EF27A4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84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uiPriority w:val="99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Przypisdolny">
    <w:name w:val="Przypis dolny"/>
    <w:basedOn w:val="Tekstprzypisudolnego"/>
    <w:rsid w:val="00A21004"/>
    <w:pPr>
      <w:keepNext w:val="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B755-6BD6-4867-8DF0-A95E7EF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cp:lastPrinted>2018-09-03T12:06:00Z</cp:lastPrinted>
  <dcterms:created xsi:type="dcterms:W3CDTF">2018-08-29T10:28:00Z</dcterms:created>
  <dcterms:modified xsi:type="dcterms:W3CDTF">2018-09-03T12:06:00Z</dcterms:modified>
</cp:coreProperties>
</file>